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F1D" w:rsidRPr="00C25F1D" w:rsidRDefault="00C25F1D" w:rsidP="00C25F1D">
      <w:pPr>
        <w:pStyle w:val="a3"/>
        <w:rPr>
          <w:rFonts w:ascii="Times New Roman" w:hAnsi="Times New Roman" w:cs="Times New Roman"/>
          <w:b/>
          <w:sz w:val="28"/>
          <w:szCs w:val="28"/>
        </w:rPr>
      </w:pPr>
      <w:r w:rsidRPr="00C25F1D">
        <w:rPr>
          <w:rFonts w:ascii="Times New Roman" w:hAnsi="Times New Roman" w:cs="Times New Roman"/>
          <w:b/>
          <w:sz w:val="28"/>
          <w:szCs w:val="28"/>
        </w:rPr>
        <w:t>Программы технической направленности</w:t>
      </w:r>
    </w:p>
    <w:p w:rsidR="00C25F1D" w:rsidRPr="00C25F1D" w:rsidRDefault="00C25F1D" w:rsidP="00C25F1D">
      <w:pPr>
        <w:pStyle w:val="a3"/>
        <w:rPr>
          <w:rFonts w:ascii="Times New Roman" w:hAnsi="Times New Roman" w:cs="Times New Roman"/>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«Мир техники»</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8-9 лет</w:t>
      </w:r>
    </w:p>
    <w:p w:rsidR="004D345F" w:rsidRPr="004D345F" w:rsidRDefault="004D345F" w:rsidP="004D345F">
      <w:pPr>
        <w:pStyle w:val="a3"/>
        <w:rPr>
          <w:rFonts w:ascii="Times New Roman" w:hAnsi="Times New Roman" w:cs="Times New Roman"/>
          <w:sz w:val="28"/>
          <w:szCs w:val="28"/>
        </w:rPr>
      </w:pPr>
      <w:bookmarkStart w:id="0" w:name="_GoBack"/>
      <w:r w:rsidRPr="004D345F">
        <w:rPr>
          <w:rFonts w:ascii="Times New Roman" w:hAnsi="Times New Roman" w:cs="Times New Roman"/>
          <w:sz w:val="28"/>
          <w:szCs w:val="28"/>
        </w:rPr>
        <w:t>Срок реализации программы: 4 года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Цель: создание условий, способствующих развитию творческих способностей детей средствами </w:t>
      </w:r>
      <w:proofErr w:type="spellStart"/>
      <w:r w:rsidRPr="004D345F">
        <w:rPr>
          <w:rFonts w:ascii="Times New Roman" w:hAnsi="Times New Roman" w:cs="Times New Roman"/>
          <w:sz w:val="28"/>
          <w:szCs w:val="28"/>
        </w:rPr>
        <w:t>началь¬ного</w:t>
      </w:r>
      <w:proofErr w:type="spellEnd"/>
      <w:r w:rsidRPr="004D345F">
        <w:rPr>
          <w:rFonts w:ascii="Times New Roman" w:hAnsi="Times New Roman" w:cs="Times New Roman"/>
          <w:sz w:val="28"/>
          <w:szCs w:val="28"/>
        </w:rPr>
        <w:t xml:space="preserve"> технического моделирования. </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Педагогическая целесообразность данной программы состоит в том, что она направлена на получение обучающимися начальных знаний в области моделирования, конструирования, электротехники, повышает уровень образованности, приобщает к изобретательской деятельности, нацеливает ребят на развитие личности, социально адаптированной к изменяющимся условиям на современном этапе. Актуальность программы и педагогическая целесообразность заключается в том, что в современном мире востребована социально компетентная личность, владеющая способностью самоопределения. Все более актуальной проблемой в образовании подрастающего поколения становится развитие творческого технического мышления. Техника вторгается в мир представлений и понятий ребенка с раннего детства. Она неотъемлемая часть окружающего мира, в котором живет ребенок, формируется и от которого зависит, каким он станет. К началу школьного  возраста у многих детей интерес к технике носит устойчивый характер. На основе этого интереса появляется возможность аккумулирования и актуализации творческого потенциала ребенка. Творческая деятельность позволяет ребенку приобрести важное по сегодняшним меркам чувство уверенности, </w:t>
      </w:r>
      <w:proofErr w:type="spellStart"/>
      <w:r w:rsidRPr="004D345F">
        <w:rPr>
          <w:rFonts w:ascii="Times New Roman" w:hAnsi="Times New Roman" w:cs="Times New Roman"/>
          <w:sz w:val="28"/>
          <w:szCs w:val="28"/>
        </w:rPr>
        <w:t>успешно¬сти</w:t>
      </w:r>
      <w:proofErr w:type="spellEnd"/>
      <w:r w:rsidRPr="004D345F">
        <w:rPr>
          <w:rFonts w:ascii="Times New Roman" w:hAnsi="Times New Roman" w:cs="Times New Roman"/>
          <w:sz w:val="28"/>
          <w:szCs w:val="28"/>
        </w:rPr>
        <w:t xml:space="preserve">, а, следовательно, </w:t>
      </w:r>
      <w:proofErr w:type="spellStart"/>
      <w:r w:rsidRPr="004D345F">
        <w:rPr>
          <w:rFonts w:ascii="Times New Roman" w:hAnsi="Times New Roman" w:cs="Times New Roman"/>
          <w:sz w:val="28"/>
          <w:szCs w:val="28"/>
        </w:rPr>
        <w:t>внутрен¬ней</w:t>
      </w:r>
      <w:proofErr w:type="spellEnd"/>
      <w:r w:rsidRPr="004D345F">
        <w:rPr>
          <w:rFonts w:ascii="Times New Roman" w:hAnsi="Times New Roman" w:cs="Times New Roman"/>
          <w:sz w:val="28"/>
          <w:szCs w:val="28"/>
        </w:rPr>
        <w:t xml:space="preserve"> и социальной защищенно-</w:t>
      </w:r>
      <w:proofErr w:type="spellStart"/>
      <w:r w:rsidRPr="004D345F">
        <w:rPr>
          <w:rFonts w:ascii="Times New Roman" w:hAnsi="Times New Roman" w:cs="Times New Roman"/>
          <w:sz w:val="28"/>
          <w:szCs w:val="28"/>
        </w:rPr>
        <w:t>сти</w:t>
      </w:r>
      <w:proofErr w:type="spellEnd"/>
      <w:r w:rsidRPr="004D345F">
        <w:rPr>
          <w:rFonts w:ascii="Times New Roman" w:hAnsi="Times New Roman" w:cs="Times New Roman"/>
          <w:sz w:val="28"/>
          <w:szCs w:val="28"/>
        </w:rPr>
        <w:t xml:space="preserve"> по отношению к постоянно меняющемуся миру, позволяет ребенку быть более жизнеспособным и конкурентоспособным. Данная программа предусматривает работу с учащимися по формированию творческих начал, трудового воспитания, развитию познавательной и творческой активности. Приобщение ребенка к занятиям техническим творчеством способствует развитию у него смекалки, изобретательности, умственной активности, стремление добывать новые знания.</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Новизна и отличительные особенности программы заключаются в применении здоровье-сберегающих технологий, в потенциале попробовать свои силы во всех видах технического спорта. Программа личностно - ориентирована и составлена так, что каждый воспитанник имеет возможность свободного выбора конкретного объекта работы, наиболее интересного и приемлемого для него. Особенностью программы является то, что любое изделие, созданное ребенком на занятии, востребовано: игрушки представляются на выставки, модели спортивных классов проходят испытание на соревнованиях. </w:t>
      </w:r>
      <w:proofErr w:type="spellStart"/>
      <w:r w:rsidRPr="004D345F">
        <w:rPr>
          <w:rFonts w:ascii="Times New Roman" w:hAnsi="Times New Roman" w:cs="Times New Roman"/>
          <w:sz w:val="28"/>
          <w:szCs w:val="28"/>
        </w:rPr>
        <w:t>Соревновательность</w:t>
      </w:r>
      <w:proofErr w:type="spellEnd"/>
      <w:r w:rsidRPr="004D345F">
        <w:rPr>
          <w:rFonts w:ascii="Times New Roman" w:hAnsi="Times New Roman" w:cs="Times New Roman"/>
          <w:sz w:val="28"/>
          <w:szCs w:val="28"/>
        </w:rPr>
        <w:t xml:space="preserve"> – важный фактор развития личности, укрепления, закалки характера. Через соревнование ребенок </w:t>
      </w:r>
      <w:r w:rsidRPr="004D345F">
        <w:rPr>
          <w:rFonts w:ascii="Times New Roman" w:hAnsi="Times New Roman" w:cs="Times New Roman"/>
          <w:sz w:val="28"/>
          <w:szCs w:val="28"/>
        </w:rPr>
        <w:lastRenderedPageBreak/>
        <w:t xml:space="preserve">формирует собственное представление о своих возможностях, </w:t>
      </w:r>
      <w:proofErr w:type="spellStart"/>
      <w:r w:rsidRPr="004D345F">
        <w:rPr>
          <w:rFonts w:ascii="Times New Roman" w:hAnsi="Times New Roman" w:cs="Times New Roman"/>
          <w:sz w:val="28"/>
          <w:szCs w:val="28"/>
        </w:rPr>
        <w:t>самоутверждается</w:t>
      </w:r>
      <w:proofErr w:type="spellEnd"/>
      <w:r w:rsidRPr="004D345F">
        <w:rPr>
          <w:rFonts w:ascii="Times New Roman" w:hAnsi="Times New Roman" w:cs="Times New Roman"/>
          <w:sz w:val="28"/>
          <w:szCs w:val="28"/>
        </w:rPr>
        <w:t>, приобретает уверенность в своих силах.</w:t>
      </w:r>
    </w:p>
    <w:p w:rsidR="004D345F" w:rsidRPr="004D345F" w:rsidRDefault="004D345F" w:rsidP="004D345F">
      <w:pPr>
        <w:pStyle w:val="a3"/>
        <w:rPr>
          <w:rFonts w:ascii="Times New Roman" w:hAnsi="Times New Roman" w:cs="Times New Roman"/>
          <w:sz w:val="28"/>
          <w:szCs w:val="28"/>
        </w:rPr>
      </w:pPr>
    </w:p>
    <w:bookmarkEnd w:id="0"/>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«Юный программист»</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7-15 лет</w:t>
      </w: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Срок реализации программы: 1 год</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Цель: обучение программированию через создание творческих проектов в среде </w:t>
      </w:r>
      <w:proofErr w:type="spellStart"/>
      <w:r w:rsidRPr="004D345F">
        <w:rPr>
          <w:rFonts w:ascii="Times New Roman" w:hAnsi="Times New Roman" w:cs="Times New Roman"/>
          <w:sz w:val="28"/>
          <w:szCs w:val="28"/>
        </w:rPr>
        <w:t>Scratch</w:t>
      </w:r>
      <w:proofErr w:type="spellEnd"/>
      <w:r w:rsidRPr="004D345F">
        <w:rPr>
          <w:rFonts w:ascii="Times New Roman" w:hAnsi="Times New Roman" w:cs="Times New Roman"/>
          <w:sz w:val="28"/>
          <w:szCs w:val="28"/>
        </w:rPr>
        <w:t>.</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Актуальность данной дополнительной образовательной программы продиктована развитием современного информационного общества, широким внедрением информационных технологий в образовательные процессы и обычную жизнь каждого человека, а также обусловлена тем, что способствует развитию мотивации к получению новых знаний, возникновению интереса к программированию как к инструменту самовыражения в творчестве, помогает в повышении самооценки, в самоопределении и выявлении профессиональной направленности личности. Отличительной особенностью данной программы является то, что она дает возможность каждому ребенку попробовать свои силы в программировании, в проектной деятельности и выбрать для себя оптимальное продвижение в изучении материала по своим способностям.</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Отличительной особенностью программы заключается в комбинировании исследовательской деятельности с изучением основ программирования и создания проекта в программной среде </w:t>
      </w:r>
      <w:proofErr w:type="spellStart"/>
      <w:r w:rsidRPr="004D345F">
        <w:rPr>
          <w:rFonts w:ascii="Times New Roman" w:hAnsi="Times New Roman" w:cs="Times New Roman"/>
          <w:sz w:val="28"/>
          <w:szCs w:val="28"/>
        </w:rPr>
        <w:t>Scratch</w:t>
      </w:r>
      <w:proofErr w:type="spellEnd"/>
      <w:r w:rsidRPr="004D345F">
        <w:rPr>
          <w:rFonts w:ascii="Times New Roman" w:hAnsi="Times New Roman" w:cs="Times New Roman"/>
          <w:sz w:val="28"/>
          <w:szCs w:val="28"/>
        </w:rPr>
        <w:t xml:space="preserve">. Аспект новизны заключается в том, что </w:t>
      </w:r>
      <w:proofErr w:type="spellStart"/>
      <w:r w:rsidRPr="004D345F">
        <w:rPr>
          <w:rFonts w:ascii="Times New Roman" w:hAnsi="Times New Roman" w:cs="Times New Roman"/>
          <w:sz w:val="28"/>
          <w:szCs w:val="28"/>
        </w:rPr>
        <w:t>Scratch</w:t>
      </w:r>
      <w:proofErr w:type="spellEnd"/>
      <w:r w:rsidRPr="004D345F">
        <w:rPr>
          <w:rFonts w:ascii="Times New Roman" w:hAnsi="Times New Roman" w:cs="Times New Roman"/>
          <w:sz w:val="28"/>
          <w:szCs w:val="28"/>
        </w:rPr>
        <w:t xml:space="preserve"> не просто язык программирования, а еще и интерактивная среда, где результаты действий визуализированы, что делает работу с программой понятной, интересной и увлекательной. Особенность среды </w:t>
      </w:r>
      <w:proofErr w:type="spellStart"/>
      <w:r w:rsidRPr="004D345F">
        <w:rPr>
          <w:rFonts w:ascii="Times New Roman" w:hAnsi="Times New Roman" w:cs="Times New Roman"/>
          <w:sz w:val="28"/>
          <w:szCs w:val="28"/>
        </w:rPr>
        <w:t>Scratch</w:t>
      </w:r>
      <w:proofErr w:type="spellEnd"/>
      <w:r w:rsidRPr="004D345F">
        <w:rPr>
          <w:rFonts w:ascii="Times New Roman" w:hAnsi="Times New Roman" w:cs="Times New Roman"/>
          <w:sz w:val="28"/>
          <w:szCs w:val="28"/>
        </w:rPr>
        <w:t>, позволяющая создавать мультфильмы, анимацию и даже простейшие игры, делает программу практически значимой для современного школьника. Это дает возможность увидеть практическое назначение алгоритмов и программ, что будет способствовать развитию интереса к профессиям, связанным с программированием.</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«Мобильная грамотность»</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11-15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Срок реализации программы: 1 года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Цель: обеспечение базовой теоретической и практической подготовки обучающихся, направленной на совершенствование цифровых компетенций обучающегося.</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В современном мире для каждого человека важно уметь пользоваться персональным компьютером, телефонами устройствами. Многие профессии требуют знаний и умений в использовании ПК. Большинство детей </w:t>
      </w:r>
      <w:r w:rsidRPr="004D345F">
        <w:rPr>
          <w:rFonts w:ascii="Times New Roman" w:hAnsi="Times New Roman" w:cs="Times New Roman"/>
          <w:sz w:val="28"/>
          <w:szCs w:val="28"/>
        </w:rPr>
        <w:lastRenderedPageBreak/>
        <w:t>находящиеся в семьях с родителями имеют компьютеры и телефоны. В условиях центра содействия развития семейных форм устройства (далее – центр) ребенку сложно иметь персональный компьютер или телефон в личном пользовании, но желание научиться пользоваться компьютером у воспитанников огромное. Разработка программы для обучающихся центра актуальна, как никакая другая. У воспитанников, по сравнению с детьми из обычных семей, отмечаются более низкий уровень развития логического и творческого мышления, низкий уровень самостоятельности и произвольности, неумение с пользой для себя проводить свободное время. Овладение компьютерной грамотностью и мобильной грамотностью и навыками использования компьютера в свободное время поможет в преодолении отставаний и нарушений развития, способствует развитию внимания, познавательных способностей, мышления. Работа на ПК вырабатывает усидчивость, аккуратность, самостоятельность, как следствие, повышается эффективность обучения. Владение навыками работы на ПК и использования информационных технологий будет способствовать успешному получению общего и профессионального образования, облегчит социальную адаптацию воспитанников центра.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Таким образом, в основе разработки программы лежат: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оценка потребностей общества на современном этапе;</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реальные возможности и условия центра.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Отличие данной программы состоит в том, что в ней изучаются все основные программы, с подробным изучением возможностей программ по индивидуальным, интересным для обучающихся заданиям, позволяющим проявить творческие способности. Применение офисных программ отрабатывается с использованием метода проектов: обучающееся после прохождения каждой программы выполняют проект по предложенной педагогом или выбранной самостоятельно теме. Основной акцент при реализации программы делается на социальную адаптацию школьников к жизни.</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w:t>
      </w:r>
      <w:proofErr w:type="spellStart"/>
      <w:r w:rsidRPr="004D345F">
        <w:rPr>
          <w:rFonts w:ascii="Times New Roman" w:hAnsi="Times New Roman" w:cs="Times New Roman"/>
          <w:b/>
          <w:sz w:val="28"/>
          <w:szCs w:val="28"/>
        </w:rPr>
        <w:t>Авиамоделирование</w:t>
      </w:r>
      <w:proofErr w:type="spellEnd"/>
      <w:r w:rsidRPr="004D345F">
        <w:rPr>
          <w:rFonts w:ascii="Times New Roman" w:hAnsi="Times New Roman" w:cs="Times New Roman"/>
          <w:b/>
          <w:sz w:val="28"/>
          <w:szCs w:val="28"/>
        </w:rPr>
        <w:t xml:space="preserve"> Икар»</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9-12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Срок реализации программы: 3 года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Цель: развитие устойчивого и глубокого интереса к теории самолетостроения, воспитание интереса и любви к технике и творческому труду, формирование конструкторских навыков и умений Настоящая программа разработана на основании методических пособий по </w:t>
      </w:r>
      <w:proofErr w:type="spellStart"/>
      <w:r w:rsidRPr="004D345F">
        <w:rPr>
          <w:rFonts w:ascii="Times New Roman" w:hAnsi="Times New Roman" w:cs="Times New Roman"/>
          <w:sz w:val="28"/>
          <w:szCs w:val="28"/>
        </w:rPr>
        <w:t>авиамоделированию</w:t>
      </w:r>
      <w:proofErr w:type="spellEnd"/>
      <w:r w:rsidRPr="004D345F">
        <w:rPr>
          <w:rFonts w:ascii="Times New Roman" w:hAnsi="Times New Roman" w:cs="Times New Roman"/>
          <w:sz w:val="28"/>
          <w:szCs w:val="28"/>
        </w:rPr>
        <w:t xml:space="preserve"> и программы подготовки авиамоделистов. Особое место отводится агитационно-показательным выступлениям с моделями самых разных классов. В ходе реализации программы углубленно изучается история полетов человека, как наиболее героическая и яркая, достойная для подражания. Обучение и воспитание неразрывно. Модель – не самоцель, а </w:t>
      </w:r>
      <w:r w:rsidRPr="004D345F">
        <w:rPr>
          <w:rFonts w:ascii="Times New Roman" w:hAnsi="Times New Roman" w:cs="Times New Roman"/>
          <w:sz w:val="28"/>
          <w:szCs w:val="28"/>
        </w:rPr>
        <w:lastRenderedPageBreak/>
        <w:t>средство образования и воспитания. Программа 2-х лет усваивается в учебных группах, а для старших, прошедших 2-х годичное обучение предлагается участие в конструкторском бюро. В нем ребята могут осуществлять более сложные проекты, как коллективные, так и индивидуальные.</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w:t>
      </w:r>
      <w:proofErr w:type="spellStart"/>
      <w:r w:rsidRPr="004D345F">
        <w:rPr>
          <w:rFonts w:ascii="Times New Roman" w:hAnsi="Times New Roman" w:cs="Times New Roman"/>
          <w:b/>
          <w:sz w:val="28"/>
          <w:szCs w:val="28"/>
        </w:rPr>
        <w:t>Автомоделирование</w:t>
      </w:r>
      <w:proofErr w:type="spellEnd"/>
      <w:r w:rsidRPr="004D345F">
        <w:rPr>
          <w:rFonts w:ascii="Times New Roman" w:hAnsi="Times New Roman" w:cs="Times New Roman"/>
          <w:b/>
          <w:sz w:val="28"/>
          <w:szCs w:val="28"/>
        </w:rPr>
        <w:t xml:space="preserve"> "Горизонт"»</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9-12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Срок реализации программы: 3 года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Цель: основная цель программы – подготовка учащихся к активной полноценной жизни в условиях технологически развитого общества, через проектирование и конструирование автомоделей, умение применять их как универсальные инженерные компетенции в жизни, формирования </w:t>
      </w:r>
      <w:proofErr w:type="spellStart"/>
      <w:r w:rsidRPr="004D345F">
        <w:rPr>
          <w:rFonts w:ascii="Times New Roman" w:hAnsi="Times New Roman" w:cs="Times New Roman"/>
          <w:sz w:val="28"/>
          <w:szCs w:val="28"/>
        </w:rPr>
        <w:t>деятельностного</w:t>
      </w:r>
      <w:proofErr w:type="spellEnd"/>
      <w:r w:rsidRPr="004D345F">
        <w:rPr>
          <w:rFonts w:ascii="Times New Roman" w:hAnsi="Times New Roman" w:cs="Times New Roman"/>
          <w:sz w:val="28"/>
          <w:szCs w:val="28"/>
        </w:rPr>
        <w:t xml:space="preserve"> образа жизни через участие в соревновательной и общественной деятельности. Занимаясь </w:t>
      </w:r>
      <w:proofErr w:type="spellStart"/>
      <w:r w:rsidRPr="004D345F">
        <w:rPr>
          <w:rFonts w:ascii="Times New Roman" w:hAnsi="Times New Roman" w:cs="Times New Roman"/>
          <w:sz w:val="28"/>
          <w:szCs w:val="28"/>
        </w:rPr>
        <w:t>автомоделированием</w:t>
      </w:r>
      <w:proofErr w:type="spellEnd"/>
      <w:r w:rsidRPr="004D345F">
        <w:rPr>
          <w:rFonts w:ascii="Times New Roman" w:hAnsi="Times New Roman" w:cs="Times New Roman"/>
          <w:sz w:val="28"/>
          <w:szCs w:val="28"/>
        </w:rPr>
        <w:t>, школьники приобретают знания по математике, физике, черчению, географии, метеорологии. Ребята учатся работать различными инструментами, что обязательно пригодиться в жизни. Автомоделизм – это синтез спорта и технического творчества, возможно для кого-то - это путь в профессию. Учитывая возраст обучающихся, в работе следует широко практиковать игры-соревнования с изготовленными моделями (устраивать их по мере готовности моделей, не ожидая проведения официальный областных или городских соревнований). Испытания и тренировочные запуски гоночных автомобилей должны проходить только на специальных площадках (</w:t>
      </w:r>
      <w:proofErr w:type="spellStart"/>
      <w:r w:rsidRPr="004D345F">
        <w:rPr>
          <w:rFonts w:ascii="Times New Roman" w:hAnsi="Times New Roman" w:cs="Times New Roman"/>
          <w:sz w:val="28"/>
          <w:szCs w:val="28"/>
        </w:rPr>
        <w:t>картодромах</w:t>
      </w:r>
      <w:proofErr w:type="spellEnd"/>
      <w:r w:rsidRPr="004D345F">
        <w:rPr>
          <w:rFonts w:ascii="Times New Roman" w:hAnsi="Times New Roman" w:cs="Times New Roman"/>
          <w:sz w:val="28"/>
          <w:szCs w:val="28"/>
        </w:rPr>
        <w:t>) с надежным ограждением.</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«Электроника для начинающих»</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Возраст детей: 12-16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Срок реализации программы: 2 года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Цель: создание благоприятных условий для развития творческих способностей детей, обучение основам электроники, математического и логического мышления. </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Актуальность данной программы состоит в том, что в рамках курса учащимися на практике рассматривается процесс проектирования и изготовления электронных систем и элементов «умного дома». Обучающиеся постигают принципы работы радиоэлектронных компонентов, электронных схем и датчиков. На доступном уровне изучаются основы работы техники и микроэлектроники, иллюстрируется применение микроконтроллеров в быту и на производстве. Отличительной особенностью данной образовательной </w:t>
      </w:r>
      <w:r w:rsidRPr="004D345F">
        <w:rPr>
          <w:rFonts w:ascii="Times New Roman" w:hAnsi="Times New Roman" w:cs="Times New Roman"/>
          <w:sz w:val="28"/>
          <w:szCs w:val="28"/>
        </w:rPr>
        <w:lastRenderedPageBreak/>
        <w:t xml:space="preserve">программы от уже существующих в том, что она дает учащимся </w:t>
      </w:r>
      <w:proofErr w:type="spellStart"/>
      <w:r w:rsidRPr="004D345F">
        <w:rPr>
          <w:rFonts w:ascii="Times New Roman" w:hAnsi="Times New Roman" w:cs="Times New Roman"/>
          <w:sz w:val="28"/>
          <w:szCs w:val="28"/>
        </w:rPr>
        <w:t>общетрудовые</w:t>
      </w:r>
      <w:proofErr w:type="spellEnd"/>
      <w:r w:rsidRPr="004D345F">
        <w:rPr>
          <w:rFonts w:ascii="Times New Roman" w:hAnsi="Times New Roman" w:cs="Times New Roman"/>
          <w:sz w:val="28"/>
          <w:szCs w:val="28"/>
        </w:rPr>
        <w:t xml:space="preserve">, специальные и профессиональные умения и навыки, необходимые для конструирования электронных устройств, а также формирует инженерный подход к решению задач, дает возможность развития творческого мышления у детей, привлекает школьников к исследованиям в </w:t>
      </w:r>
      <w:proofErr w:type="spellStart"/>
      <w:r w:rsidRPr="004D345F">
        <w:rPr>
          <w:rFonts w:ascii="Times New Roman" w:hAnsi="Times New Roman" w:cs="Times New Roman"/>
          <w:sz w:val="28"/>
          <w:szCs w:val="28"/>
        </w:rPr>
        <w:t>межпредметных</w:t>
      </w:r>
      <w:proofErr w:type="spellEnd"/>
      <w:r w:rsidRPr="004D345F">
        <w:rPr>
          <w:rFonts w:ascii="Times New Roman" w:hAnsi="Times New Roman" w:cs="Times New Roman"/>
          <w:sz w:val="28"/>
          <w:szCs w:val="28"/>
        </w:rPr>
        <w:t xml:space="preserve"> областях.    </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 xml:space="preserve">Программа по техническому творчеству  «Образовательная робототехника </w:t>
      </w:r>
      <w:proofErr w:type="spellStart"/>
      <w:r w:rsidRPr="004D345F">
        <w:rPr>
          <w:rFonts w:ascii="Times New Roman" w:hAnsi="Times New Roman" w:cs="Times New Roman"/>
          <w:b/>
          <w:sz w:val="28"/>
          <w:szCs w:val="28"/>
        </w:rPr>
        <w:t>Lego</w:t>
      </w:r>
      <w:proofErr w:type="spellEnd"/>
      <w:r w:rsidRPr="004D345F">
        <w:rPr>
          <w:rFonts w:ascii="Times New Roman" w:hAnsi="Times New Roman" w:cs="Times New Roman"/>
          <w:b/>
          <w:sz w:val="28"/>
          <w:szCs w:val="28"/>
        </w:rPr>
        <w:t xml:space="preserve"> </w:t>
      </w:r>
      <w:proofErr w:type="spellStart"/>
      <w:r w:rsidRPr="004D345F">
        <w:rPr>
          <w:rFonts w:ascii="Times New Roman" w:hAnsi="Times New Roman" w:cs="Times New Roman"/>
          <w:b/>
          <w:sz w:val="28"/>
          <w:szCs w:val="28"/>
        </w:rPr>
        <w:t>Wedo</w:t>
      </w:r>
      <w:proofErr w:type="spellEnd"/>
      <w:r w:rsidRPr="004D345F">
        <w:rPr>
          <w:rFonts w:ascii="Times New Roman" w:hAnsi="Times New Roman" w:cs="Times New Roman"/>
          <w:b/>
          <w:sz w:val="28"/>
          <w:szCs w:val="28"/>
        </w:rPr>
        <w:t>»</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7-9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Срок реализации программы: 1 год</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Цель: создание условий для изучения основ алгоритмизации и программирования с использованием робота </w:t>
      </w:r>
      <w:proofErr w:type="spellStart"/>
      <w:r w:rsidRPr="004D345F">
        <w:rPr>
          <w:rFonts w:ascii="Times New Roman" w:hAnsi="Times New Roman" w:cs="Times New Roman"/>
          <w:sz w:val="28"/>
          <w:szCs w:val="28"/>
        </w:rPr>
        <w:t>Lego</w:t>
      </w:r>
      <w:proofErr w:type="spellEnd"/>
      <w:r w:rsidRPr="004D345F">
        <w:rPr>
          <w:rFonts w:ascii="Times New Roman" w:hAnsi="Times New Roman" w:cs="Times New Roman"/>
          <w:sz w:val="28"/>
          <w:szCs w:val="28"/>
        </w:rPr>
        <w:t xml:space="preserve"> EV3, развития научно-технического и творческого потенциала личности ребёнка путём организации его деятельности в процессе интеграции начального инженерно-технического конструирования и основ робототехники. В процессе реализации  предлагается  использование образовательных конструкторов </w:t>
      </w:r>
      <w:proofErr w:type="spellStart"/>
      <w:r w:rsidRPr="004D345F">
        <w:rPr>
          <w:rFonts w:ascii="Times New Roman" w:hAnsi="Times New Roman" w:cs="Times New Roman"/>
          <w:sz w:val="28"/>
          <w:szCs w:val="28"/>
        </w:rPr>
        <w:t>Lego</w:t>
      </w:r>
      <w:proofErr w:type="spellEnd"/>
      <w:r w:rsidRPr="004D345F">
        <w:rPr>
          <w:rFonts w:ascii="Times New Roman" w:hAnsi="Times New Roman" w:cs="Times New Roman"/>
          <w:sz w:val="28"/>
          <w:szCs w:val="28"/>
        </w:rPr>
        <w:t xml:space="preserve"> EV3 как инструмента для обучения детей конструированию, моделированию и компьютерному управлению на занятиях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В процессе освоения содержания программы обучения обучающиеся осваивают элементы конструктора </w:t>
      </w:r>
      <w:proofErr w:type="spellStart"/>
      <w:r w:rsidRPr="004D345F">
        <w:rPr>
          <w:rFonts w:ascii="Times New Roman" w:hAnsi="Times New Roman" w:cs="Times New Roman"/>
          <w:sz w:val="28"/>
          <w:szCs w:val="28"/>
        </w:rPr>
        <w:t>Lego</w:t>
      </w:r>
      <w:proofErr w:type="spellEnd"/>
      <w:r w:rsidRPr="004D345F">
        <w:rPr>
          <w:rFonts w:ascii="Times New Roman" w:hAnsi="Times New Roman" w:cs="Times New Roman"/>
          <w:sz w:val="28"/>
          <w:szCs w:val="28"/>
        </w:rPr>
        <w:t xml:space="preserve"> и способы их соединения, основные принципы механики, и применять их для построения моделей роботов; историю развития и передовыми направлениями робототехники. Получают навыки  определять конструктивные особенности различных моделей, сооружений и механизмов, читать элементарные схемы, а также собирать модели как по предложенным схемам и инструкциям, так и по собственному замыслу, проводить экспериментальные исследования с оценкой (измерением) влияния отдельных факторов.</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w:t>
      </w:r>
      <w:proofErr w:type="spellStart"/>
      <w:r w:rsidRPr="004D345F">
        <w:rPr>
          <w:rFonts w:ascii="Times New Roman" w:hAnsi="Times New Roman" w:cs="Times New Roman"/>
          <w:b/>
          <w:sz w:val="28"/>
          <w:szCs w:val="28"/>
        </w:rPr>
        <w:t>Легоконструирование</w:t>
      </w:r>
      <w:proofErr w:type="spellEnd"/>
      <w:r w:rsidRPr="004D345F">
        <w:rPr>
          <w:rFonts w:ascii="Times New Roman" w:hAnsi="Times New Roman" w:cs="Times New Roman"/>
          <w:b/>
          <w:sz w:val="28"/>
          <w:szCs w:val="28"/>
        </w:rPr>
        <w:t>»</w:t>
      </w: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6-7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Срок реализации программы: 1 </w:t>
      </w:r>
      <w:proofErr w:type="spellStart"/>
      <w:r w:rsidRPr="004D345F">
        <w:rPr>
          <w:rFonts w:ascii="Times New Roman" w:hAnsi="Times New Roman" w:cs="Times New Roman"/>
          <w:sz w:val="28"/>
          <w:szCs w:val="28"/>
        </w:rPr>
        <w:t>гoд</w:t>
      </w:r>
      <w:proofErr w:type="spellEnd"/>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Цель: пропедевтика</w:t>
      </w:r>
      <w:r w:rsidRPr="004D345F">
        <w:rPr>
          <w:rFonts w:ascii="Times New Roman" w:hAnsi="Times New Roman" w:cs="Times New Roman"/>
          <w:sz w:val="28"/>
          <w:szCs w:val="28"/>
        </w:rPr>
        <w:tab/>
      </w:r>
      <w:proofErr w:type="spellStart"/>
      <w:r w:rsidRPr="004D345F">
        <w:rPr>
          <w:rFonts w:ascii="Times New Roman" w:hAnsi="Times New Roman" w:cs="Times New Roman"/>
          <w:sz w:val="28"/>
          <w:szCs w:val="28"/>
        </w:rPr>
        <w:t>Легоконструирования</w:t>
      </w:r>
      <w:proofErr w:type="spellEnd"/>
      <w:r w:rsidRPr="004D345F">
        <w:rPr>
          <w:rFonts w:ascii="Times New Roman" w:hAnsi="Times New Roman" w:cs="Times New Roman"/>
          <w:sz w:val="28"/>
          <w:szCs w:val="28"/>
        </w:rPr>
        <w:t>,</w:t>
      </w:r>
      <w:r w:rsidRPr="004D345F">
        <w:rPr>
          <w:rFonts w:ascii="Times New Roman" w:hAnsi="Times New Roman" w:cs="Times New Roman"/>
          <w:sz w:val="28"/>
          <w:szCs w:val="28"/>
        </w:rPr>
        <w:tab/>
        <w:t>развитие</w:t>
      </w:r>
      <w:r w:rsidRPr="004D345F">
        <w:rPr>
          <w:rFonts w:ascii="Times New Roman" w:hAnsi="Times New Roman" w:cs="Times New Roman"/>
          <w:sz w:val="28"/>
          <w:szCs w:val="28"/>
        </w:rPr>
        <w:tab/>
        <w:t>интеллекта,</w:t>
      </w:r>
      <w:r w:rsidRPr="004D345F">
        <w:rPr>
          <w:rFonts w:ascii="Times New Roman" w:hAnsi="Times New Roman" w:cs="Times New Roman"/>
          <w:sz w:val="28"/>
          <w:szCs w:val="28"/>
        </w:rPr>
        <w:tab/>
        <w:t>коммуникативных</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способностей детей посредством конструкторской деятельности.</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lastRenderedPageBreak/>
        <w:t xml:space="preserve">В связи с введением в систему дошкольного образования федеральных государственных требований педагогам открываются большие возможности использования новых педагогических технологий, методик, различных видов дидактического материала. Наиболее популярным оборудованием на сегодняшний день считаются материалы </w:t>
      </w:r>
      <w:proofErr w:type="spellStart"/>
      <w:r w:rsidRPr="004D345F">
        <w:rPr>
          <w:rFonts w:ascii="Times New Roman" w:hAnsi="Times New Roman" w:cs="Times New Roman"/>
          <w:sz w:val="28"/>
          <w:szCs w:val="28"/>
        </w:rPr>
        <w:t>Лeгo</w:t>
      </w:r>
      <w:proofErr w:type="spellEnd"/>
      <w:r w:rsidRPr="004D345F">
        <w:rPr>
          <w:rFonts w:ascii="Times New Roman" w:hAnsi="Times New Roman" w:cs="Times New Roman"/>
          <w:sz w:val="28"/>
          <w:szCs w:val="28"/>
        </w:rPr>
        <w:t xml:space="preserve">, в которые входят различные     виды     конструкторов.    Материал     </w:t>
      </w:r>
      <w:proofErr w:type="spellStart"/>
      <w:r w:rsidRPr="004D345F">
        <w:rPr>
          <w:rFonts w:ascii="Times New Roman" w:hAnsi="Times New Roman" w:cs="Times New Roman"/>
          <w:sz w:val="28"/>
          <w:szCs w:val="28"/>
        </w:rPr>
        <w:t>Лeгo</w:t>
      </w:r>
      <w:proofErr w:type="spellEnd"/>
      <w:r w:rsidRPr="004D345F">
        <w:rPr>
          <w:rFonts w:ascii="Times New Roman" w:hAnsi="Times New Roman" w:cs="Times New Roman"/>
          <w:sz w:val="28"/>
          <w:szCs w:val="28"/>
        </w:rPr>
        <w:t xml:space="preserve">     является     универсальным     и многофункциональным, поэтому он может использоваться в различных видах деятельности. Внедрение </w:t>
      </w:r>
      <w:proofErr w:type="spellStart"/>
      <w:r w:rsidRPr="004D345F">
        <w:rPr>
          <w:rFonts w:ascii="Times New Roman" w:hAnsi="Times New Roman" w:cs="Times New Roman"/>
          <w:sz w:val="28"/>
          <w:szCs w:val="28"/>
        </w:rPr>
        <w:t>Лего</w:t>
      </w:r>
      <w:proofErr w:type="spellEnd"/>
      <w:r w:rsidRPr="004D345F">
        <w:rPr>
          <w:rFonts w:ascii="Times New Roman" w:hAnsi="Times New Roman" w:cs="Times New Roman"/>
          <w:sz w:val="28"/>
          <w:szCs w:val="28"/>
        </w:rPr>
        <w:t>-технологий в образовательный процесс дает возможность   осуществлению интегративных связей между образовательными областями. Использование ЛЕГО-конструкторов в образовательной работе с детьми выступает оптимальным средством формирования навыков конструктивно-игровой деятельности и критерием психофизического развития детей дошкольного возраста, в том числе становления таких важных компонентов деятельности, как пение ставить цель, подбирать средства для её достижения, прилагать усилия для точного соответствии полученного результата с замыслом.</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Программа «</w:t>
      </w:r>
      <w:proofErr w:type="spellStart"/>
      <w:r w:rsidRPr="004D345F">
        <w:rPr>
          <w:rFonts w:ascii="Times New Roman" w:hAnsi="Times New Roman" w:cs="Times New Roman"/>
          <w:sz w:val="28"/>
          <w:szCs w:val="28"/>
        </w:rPr>
        <w:t>Легоконструирование</w:t>
      </w:r>
      <w:proofErr w:type="spellEnd"/>
      <w:r w:rsidRPr="004D345F">
        <w:rPr>
          <w:rFonts w:ascii="Times New Roman" w:hAnsi="Times New Roman" w:cs="Times New Roman"/>
          <w:sz w:val="28"/>
          <w:szCs w:val="28"/>
        </w:rPr>
        <w:t xml:space="preserve">» предлагает использование образовательных конструкторов LEGO как инструмента для обучения дошкольников конструированию, моделированию на играх-занятиях </w:t>
      </w:r>
      <w:proofErr w:type="spellStart"/>
      <w:r w:rsidRPr="004D345F">
        <w:rPr>
          <w:rFonts w:ascii="Times New Roman" w:hAnsi="Times New Roman" w:cs="Times New Roman"/>
          <w:sz w:val="28"/>
          <w:szCs w:val="28"/>
        </w:rPr>
        <w:t>Лero</w:t>
      </w:r>
      <w:proofErr w:type="spellEnd"/>
      <w:r w:rsidRPr="004D345F">
        <w:rPr>
          <w:rFonts w:ascii="Times New Roman" w:hAnsi="Times New Roman" w:cs="Times New Roman"/>
          <w:sz w:val="28"/>
          <w:szCs w:val="28"/>
        </w:rPr>
        <w:t>. Программа является пропедевтической для подготовки к дальнейшему изучению ЛЕГО-конструирования с применением компьютерных технологий. Программа составлена с  учетом методических рекомендаций Л.Г. Комаровой «Строим из ЛЕГО».</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w:t>
      </w:r>
      <w:proofErr w:type="spellStart"/>
      <w:r w:rsidRPr="004D345F">
        <w:rPr>
          <w:rFonts w:ascii="Times New Roman" w:hAnsi="Times New Roman" w:cs="Times New Roman"/>
          <w:b/>
          <w:sz w:val="28"/>
          <w:szCs w:val="28"/>
        </w:rPr>
        <w:t>Роботехника</w:t>
      </w:r>
      <w:proofErr w:type="spellEnd"/>
      <w:r w:rsidRPr="004D345F">
        <w:rPr>
          <w:rFonts w:ascii="Times New Roman" w:hAnsi="Times New Roman" w:cs="Times New Roman"/>
          <w:b/>
          <w:sz w:val="28"/>
          <w:szCs w:val="28"/>
        </w:rPr>
        <w:t>»</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8-10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Срок реализации программы: 2 года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Цель: сформировать интерес к техническим видам творчества, развить конструктивное модульное логическое мышление обучающихся средствами робототехники.</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Дополнительная общеобразовательная общеразвивающая программа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«Робототехника» технической направленности, ознакомительного уровня. Программа дает начальные представления о технических устройствах, современных разработках в робототехнике, о конструкциях управляемых роботов. В ходе ее освоения обучающиеся приобретают важные навыки творческой и исследовательской работы; встречаются с ключевыми понятиями информатики, прикладной математики, физики, знакомятся с процессами исследования, планирования и решения возникающих задач; получают навыки пошагового решения проблем, выработки и проверки гипотез, анализа неожиданных результатов. Актуальность Программы обусловлена стремительным развитием </w:t>
      </w:r>
      <w:proofErr w:type="spellStart"/>
      <w:r w:rsidRPr="004D345F">
        <w:rPr>
          <w:rFonts w:ascii="Times New Roman" w:hAnsi="Times New Roman" w:cs="Times New Roman"/>
          <w:sz w:val="28"/>
          <w:szCs w:val="28"/>
        </w:rPr>
        <w:t>нанотехнологий</w:t>
      </w:r>
      <w:proofErr w:type="spellEnd"/>
      <w:r w:rsidRPr="004D345F">
        <w:rPr>
          <w:rFonts w:ascii="Times New Roman" w:hAnsi="Times New Roman" w:cs="Times New Roman"/>
          <w:sz w:val="28"/>
          <w:szCs w:val="28"/>
        </w:rPr>
        <w:t xml:space="preserve">, электроники, механики и программирования, что создает благоприятные условия для быстрого внедрения компьютерных технологий и робототехники в повседневную жизнь. В ходе реализации Программы используются знания </w:t>
      </w:r>
      <w:r w:rsidRPr="004D345F">
        <w:rPr>
          <w:rFonts w:ascii="Times New Roman" w:hAnsi="Times New Roman" w:cs="Times New Roman"/>
          <w:sz w:val="28"/>
          <w:szCs w:val="28"/>
        </w:rPr>
        <w:lastRenderedPageBreak/>
        <w:t>обучающихся из множества учебных дисциплин. На занятиях предполагается использование образовательных конструкторов LEGO, позволяющих заниматься с обучающимися конструированием, программированием, моделированием физических процессов и явлений. Знакомство обучающихся с робототехникой способствует развитию их аналитических способностей и личных качеств, формирует умение сотрудничать, работать в коллективе. Отличительная особенность Программы состоит в том, что она является мощным образовательным инструментом, позволяющим дать обучающимся навыки по проектированию, созданию и программированию роботов.</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Программа помогает раскрыть творческий потенциал обучающихся, формирует необходимую теоретическую и практическую основу их дальнейшего участия в техническом творчестве, выборе.</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w:t>
      </w:r>
      <w:proofErr w:type="spellStart"/>
      <w:r w:rsidRPr="004D345F">
        <w:rPr>
          <w:rFonts w:ascii="Times New Roman" w:hAnsi="Times New Roman" w:cs="Times New Roman"/>
          <w:b/>
          <w:sz w:val="28"/>
          <w:szCs w:val="28"/>
        </w:rPr>
        <w:t>Байтик</w:t>
      </w:r>
      <w:proofErr w:type="spellEnd"/>
      <w:r w:rsidRPr="004D345F">
        <w:rPr>
          <w:rFonts w:ascii="Times New Roman" w:hAnsi="Times New Roman" w:cs="Times New Roman"/>
          <w:b/>
          <w:sz w:val="28"/>
          <w:szCs w:val="28"/>
        </w:rPr>
        <w:t>»</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11-16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Срок реализации программы: 3 года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Цель: образование детей в сфере инновационных технологий. Развитие у обучающихся технического мышления через знания в области ИКТ, обучение методам и приемам программирования.</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В настоящее время информатизации обучения отводится ответственная роль в развитии и становлении активной, самостоятельно мыслящей личности, готовой конструктивно и творчески решать возникающие перед обществом задачи. Поэтому одна из основных задач дополнительного образования состоит в том, чтобы помочь обучающимся в полной мере проявлять свои способности, развить творческий потенциал, инициативу, самостоятельность. Формирование интереса к овладению ИКТ знаний и умений является важным средством повышения качества обучения </w:t>
      </w:r>
      <w:proofErr w:type="spellStart"/>
      <w:r w:rsidRPr="004D345F">
        <w:rPr>
          <w:rFonts w:ascii="Times New Roman" w:hAnsi="Times New Roman" w:cs="Times New Roman"/>
          <w:sz w:val="28"/>
          <w:szCs w:val="28"/>
        </w:rPr>
        <w:t>школьников.Компьютерная</w:t>
      </w:r>
      <w:proofErr w:type="spellEnd"/>
      <w:r w:rsidRPr="004D345F">
        <w:rPr>
          <w:rFonts w:ascii="Times New Roman" w:hAnsi="Times New Roman" w:cs="Times New Roman"/>
          <w:sz w:val="28"/>
          <w:szCs w:val="28"/>
        </w:rPr>
        <w:t xml:space="preserve"> техника и информационные технологии стали неотъемлемой частью жизни большинства людей. В настоящее время уже мало актуально считать целью обучения знакомство с компьютерными технологиями, т.к. сегодняшнее поколение детей уже в младших классах нередко владеет компьютерной техникой на уровне пользователя. Однако, часто эти знания отрывочны, не систематизированы, не имеют под собой теоретических основ. Поэтому, все более становится актуальной проблема обучения основополагающим принципам и направлениям IT, систематизация знаний обучающихся. Данная программа направлена на формирование у детей компьютерной грамотности, (знакомство с компьютером, с элементарными понятиями из сферы информационных технологий) и приемов работы в разных редакторах. Это способствует профориентации детей и их дальнейшему самоопределению в выборе будущей профессии.</w:t>
      </w:r>
    </w:p>
    <w:p w:rsidR="004D345F" w:rsidRPr="004D345F" w:rsidRDefault="004D345F" w:rsidP="004D345F">
      <w:pPr>
        <w:pStyle w:val="a3"/>
        <w:rPr>
          <w:rFonts w:ascii="Times New Roman" w:hAnsi="Times New Roman" w:cs="Times New Roman"/>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«Команда А» (фото/видео монтаж)</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9-16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   Срок реализации программы: 3 года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Цель: формирование навыков и умений в использовании фотоаппарата, видеокамеры,</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построении композиции, изучение основ фотографии, монтажа.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Дополнительная общеобразовательная общеразвивающая программа «Команда А» посвящена актуальной проблеме</w:t>
      </w:r>
      <w:r w:rsidRPr="004D345F">
        <w:rPr>
          <w:rFonts w:ascii="Times New Roman" w:hAnsi="Times New Roman" w:cs="Times New Roman"/>
          <w:sz w:val="28"/>
          <w:szCs w:val="28"/>
        </w:rPr>
        <w:tab/>
        <w:t>развитию познавательных интересов детей возрастом 7-16 лет. творческого мышления, повышению интереса к фотографии, монтажу и методам обработки, имеет практическую направленность, так как получение ими знаний в области информационных технологий и практических навыков работы с графической информацией является составным элементом общей информационной культуры современного человека, служит основой для дальнейшего роста профессионального мастерства.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Новизна программы. Особенность программы «Команда А» в том, что она разработана для детей общеобразовательной школы, которые сами стремятся научиться создавать художественные образы, оформлять их с помощью различного программного обеспечения, разрабатывать творческие проекты, что требует от учащихся проявления личной инициативы, творческой самостоятельности, креативности, исследовательских умений, при этом дети не только разного возраста, но и имеют разные стартовые способности.</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Актуальность программы. Цифровая графика (фотография, видеосъемка) очень актуальна в настоящий момент и пользуется большой популярностью у учащихся. Умение работать с различными графическими редакторами является важной частью информационной компетентности ученика. Программа составлена с </w:t>
      </w:r>
      <w:proofErr w:type="spellStart"/>
      <w:r w:rsidRPr="004D345F">
        <w:rPr>
          <w:rFonts w:ascii="Times New Roman" w:hAnsi="Times New Roman" w:cs="Times New Roman"/>
          <w:sz w:val="28"/>
          <w:szCs w:val="28"/>
        </w:rPr>
        <w:t>yчeтом</w:t>
      </w:r>
      <w:proofErr w:type="spellEnd"/>
      <w:r w:rsidRPr="004D345F">
        <w:rPr>
          <w:rFonts w:ascii="Times New Roman" w:hAnsi="Times New Roman" w:cs="Times New Roman"/>
          <w:sz w:val="28"/>
          <w:szCs w:val="28"/>
        </w:rPr>
        <w:t xml:space="preserve"> требований федеральных государственных стандартов и соответствует возрастным особенностям обучающихся.</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«Компьютерная грамотность  «</w:t>
      </w:r>
      <w:proofErr w:type="spellStart"/>
      <w:r w:rsidRPr="004D345F">
        <w:rPr>
          <w:rFonts w:ascii="Times New Roman" w:hAnsi="Times New Roman" w:cs="Times New Roman"/>
          <w:b/>
          <w:sz w:val="28"/>
          <w:szCs w:val="28"/>
        </w:rPr>
        <w:t>Skill</w:t>
      </w:r>
      <w:proofErr w:type="spellEnd"/>
      <w:r w:rsidRPr="004D345F">
        <w:rPr>
          <w:rFonts w:ascii="Times New Roman" w:hAnsi="Times New Roman" w:cs="Times New Roman"/>
          <w:b/>
          <w:sz w:val="28"/>
          <w:szCs w:val="28"/>
        </w:rPr>
        <w:t>»»</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9-16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Срок реализации программы: 3 года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lastRenderedPageBreak/>
        <w:t>Цель: развитие интеллектуальных и творческих способностей детей средствами информационных технологий.</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Программа  состоит из четырех ступеней, фактически продолжающих друг друга, но между тем каждая является самостоятельной частью усвоения информатики: «Юный компьютерный художник», «Мастер печатных дел», «Мастер презентации», «Компьютерные коммуникации».</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В процессе обучения ребят  научат: использовать современные программы и приложения с пользой для учебы и повседневной жизни, работать с информацией. Занятия развивают навыки поиска и оформления информации, а также анализа информации, представленной в текстовой, табличной или графической форме, прививают культуру безопасного поведения в интернете.</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Дети учатся распознавать фальшивые сайты, общаться в сети и противостоять </w:t>
      </w:r>
      <w:proofErr w:type="spellStart"/>
      <w:r w:rsidRPr="004D345F">
        <w:rPr>
          <w:rFonts w:ascii="Times New Roman" w:hAnsi="Times New Roman" w:cs="Times New Roman"/>
          <w:sz w:val="28"/>
          <w:szCs w:val="28"/>
        </w:rPr>
        <w:t>кибербуллингу</w:t>
      </w:r>
      <w:proofErr w:type="spellEnd"/>
      <w:r w:rsidRPr="004D345F">
        <w:rPr>
          <w:rFonts w:ascii="Times New Roman" w:hAnsi="Times New Roman" w:cs="Times New Roman"/>
          <w:sz w:val="28"/>
          <w:szCs w:val="28"/>
        </w:rPr>
        <w:t>, рисовать при помощи компьютера: работать с текстовыми документами и быстро печатать.</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по техническому творчеству «</w:t>
      </w:r>
      <w:proofErr w:type="spellStart"/>
      <w:r w:rsidRPr="004D345F">
        <w:rPr>
          <w:rFonts w:ascii="Times New Roman" w:hAnsi="Times New Roman" w:cs="Times New Roman"/>
          <w:b/>
          <w:sz w:val="28"/>
          <w:szCs w:val="28"/>
        </w:rPr>
        <w:t>Медиатворчество</w:t>
      </w:r>
      <w:proofErr w:type="spellEnd"/>
      <w:r w:rsidRPr="004D345F">
        <w:rPr>
          <w:rFonts w:ascii="Times New Roman" w:hAnsi="Times New Roman" w:cs="Times New Roman"/>
          <w:b/>
          <w:sz w:val="28"/>
          <w:szCs w:val="28"/>
        </w:rPr>
        <w:t xml:space="preserve"> «Контент»»</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10-16 лет</w:t>
      </w: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Срок реализации программы: 3 года</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Цель: изучение ключевых технологий </w:t>
      </w:r>
      <w:proofErr w:type="spellStart"/>
      <w:r w:rsidRPr="004D345F">
        <w:rPr>
          <w:rFonts w:ascii="Times New Roman" w:hAnsi="Times New Roman" w:cs="Times New Roman"/>
          <w:sz w:val="28"/>
          <w:szCs w:val="28"/>
        </w:rPr>
        <w:t>медиатворчества</w:t>
      </w:r>
      <w:proofErr w:type="spellEnd"/>
      <w:r w:rsidRPr="004D345F">
        <w:rPr>
          <w:rFonts w:ascii="Times New Roman" w:hAnsi="Times New Roman" w:cs="Times New Roman"/>
          <w:sz w:val="28"/>
          <w:szCs w:val="28"/>
        </w:rPr>
        <w:t xml:space="preserve"> с точки зрения использования их обучающимися  для последующего практического применения при повседневном взаимодействии с искусством.</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Программа рассчитана на изучение технологий, позволяющих компьютеру вводить-выводить, обрабатывать, хранить, передавать и отображать такие типы данных, как текст, анимация, оцифрованные неподвижные изображения, видео, звук, речь. Создание мультимедийных игр и презентаций, мультимедиа-материалов (видео, подкасты, </w:t>
      </w:r>
      <w:proofErr w:type="spellStart"/>
      <w:r w:rsidRPr="004D345F">
        <w:rPr>
          <w:rFonts w:ascii="Times New Roman" w:hAnsi="Times New Roman" w:cs="Times New Roman"/>
          <w:sz w:val="28"/>
          <w:szCs w:val="28"/>
        </w:rPr>
        <w:t>инфографика</w:t>
      </w:r>
      <w:proofErr w:type="spellEnd"/>
      <w:r w:rsidRPr="004D345F">
        <w:rPr>
          <w:rFonts w:ascii="Times New Roman" w:hAnsi="Times New Roman" w:cs="Times New Roman"/>
          <w:sz w:val="28"/>
          <w:szCs w:val="28"/>
        </w:rPr>
        <w:t xml:space="preserve">, </w:t>
      </w:r>
      <w:proofErr w:type="spellStart"/>
      <w:r w:rsidRPr="004D345F">
        <w:rPr>
          <w:rFonts w:ascii="Times New Roman" w:hAnsi="Times New Roman" w:cs="Times New Roman"/>
          <w:sz w:val="28"/>
          <w:szCs w:val="28"/>
        </w:rPr>
        <w:t>таймлайны</w:t>
      </w:r>
      <w:proofErr w:type="spellEnd"/>
      <w:r w:rsidRPr="004D345F">
        <w:rPr>
          <w:rFonts w:ascii="Times New Roman" w:hAnsi="Times New Roman" w:cs="Times New Roman"/>
          <w:sz w:val="28"/>
          <w:szCs w:val="28"/>
        </w:rPr>
        <w:t>, панорамы и пр.). Посты в социальных сетях и блогах, мультимедийная журналистика, обработка аудиоматериалов.</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«Лазерная резка»</w:t>
      </w: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10-15лет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Срок реализации программы: 1 </w:t>
      </w:r>
      <w:proofErr w:type="spellStart"/>
      <w:r w:rsidRPr="004D345F">
        <w:rPr>
          <w:rFonts w:ascii="Times New Roman" w:hAnsi="Times New Roman" w:cs="Times New Roman"/>
          <w:sz w:val="28"/>
          <w:szCs w:val="28"/>
        </w:rPr>
        <w:t>гoд</w:t>
      </w:r>
      <w:proofErr w:type="spellEnd"/>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Цель: развитие инженерного мышления, конструкторских и изобретательских способностей ребенка посредством изучения технологий обработки конструкционных материалов и основ работы на лазерном станке.</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Из школьной программы по физике обучающиеся мало что могут узнать о лазерах, а ведь лазерные технологии сегодня становятся краеугольными в медицине, IT, робототехнике, космонавтике и во множестве других прикладных сферах. Освоив программу «Лазерная резка и гравировка» </w:t>
      </w:r>
      <w:r w:rsidRPr="004D345F">
        <w:rPr>
          <w:rFonts w:ascii="Times New Roman" w:hAnsi="Times New Roman" w:cs="Times New Roman"/>
          <w:sz w:val="28"/>
          <w:szCs w:val="28"/>
        </w:rPr>
        <w:lastRenderedPageBreak/>
        <w:t>обучающиеся ознакомятся с потенциалом лазеров в современном мире, узнают, как они работают и какое будущее ждет специалистов в области лазерной оптики.</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В процессе обучения ребята изучают основы программирования в визуальной среде </w:t>
      </w:r>
      <w:proofErr w:type="spellStart"/>
      <w:r w:rsidRPr="004D345F">
        <w:rPr>
          <w:rFonts w:ascii="Times New Roman" w:hAnsi="Times New Roman" w:cs="Times New Roman"/>
          <w:sz w:val="28"/>
          <w:szCs w:val="28"/>
        </w:rPr>
        <w:t>CorelDRAW</w:t>
      </w:r>
      <w:proofErr w:type="spellEnd"/>
      <w:r w:rsidRPr="004D345F">
        <w:rPr>
          <w:rFonts w:ascii="Times New Roman" w:hAnsi="Times New Roman" w:cs="Times New Roman"/>
          <w:sz w:val="28"/>
          <w:szCs w:val="28"/>
        </w:rPr>
        <w:t>, виды конструкционных материалов (дерево (фанера), плексиглас (оргстекло), различные металлы), технологии обработки с помощью лазерного излучения этих материалов. Ребята изучают специфику настройки.</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Настройка лазерного комплекса в процессе лазерной резки и гравировки, анализ полученных изделий и изучение опыта сверстников способствуют формированию инженерного аналитического мышления и развитию навыков конструирования и программирования. Представляемая программа имеет существенный ряд отличий от существующих аналогичных программ. Программа предполагает не только обучение «черчению» или освоению ПО «</w:t>
      </w:r>
      <w:proofErr w:type="spellStart"/>
      <w:r w:rsidRPr="004D345F">
        <w:rPr>
          <w:rFonts w:ascii="Times New Roman" w:hAnsi="Times New Roman" w:cs="Times New Roman"/>
          <w:sz w:val="28"/>
          <w:szCs w:val="28"/>
        </w:rPr>
        <w:t>CorelDraw</w:t>
      </w:r>
      <w:proofErr w:type="spellEnd"/>
      <w:r w:rsidRPr="004D345F">
        <w:rPr>
          <w:rFonts w:ascii="Times New Roman" w:hAnsi="Times New Roman" w:cs="Times New Roman"/>
          <w:sz w:val="28"/>
          <w:szCs w:val="28"/>
        </w:rPr>
        <w:t>», а именно использованию этих знаний как инструмента при решении задач различной сложности. Изучение программ САПР и черчения позволит решать более сложные инженерные задачи и применять полученные знания в различных областях деятельности обучающегося.</w:t>
      </w:r>
    </w:p>
    <w:p w:rsidR="004D345F" w:rsidRPr="004D345F" w:rsidRDefault="004D345F" w:rsidP="004D345F">
      <w:pPr>
        <w:pStyle w:val="a3"/>
        <w:rPr>
          <w:rFonts w:ascii="Times New Roman" w:hAnsi="Times New Roman" w:cs="Times New Roman"/>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 3 D моделирование»</w:t>
      </w: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10-15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Срок реализации программы: 1 </w:t>
      </w:r>
      <w:proofErr w:type="spellStart"/>
      <w:r w:rsidRPr="004D345F">
        <w:rPr>
          <w:rFonts w:ascii="Times New Roman" w:hAnsi="Times New Roman" w:cs="Times New Roman"/>
          <w:sz w:val="28"/>
          <w:szCs w:val="28"/>
        </w:rPr>
        <w:t>гoд</w:t>
      </w:r>
      <w:proofErr w:type="spellEnd"/>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Цель: сформировать у учащихся устойчивый интерес к изучению 3D-моделирования  и развить личность ребенка, способного к творческому самовыражению через овладение базовых инженерных навыков в области 3D-моделирования.</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Курс 3D-моделирования разработан для погружения обучающихся в мир аддитивных технологий. Программа включает в себя изучение основ 3D-моделирования (при помощи программы «</w:t>
      </w:r>
      <w:proofErr w:type="spellStart"/>
      <w:r w:rsidRPr="004D345F">
        <w:rPr>
          <w:rFonts w:ascii="Times New Roman" w:hAnsi="Times New Roman" w:cs="Times New Roman"/>
          <w:sz w:val="28"/>
          <w:szCs w:val="28"/>
        </w:rPr>
        <w:t>Blender</w:t>
      </w:r>
      <w:proofErr w:type="spellEnd"/>
      <w:r w:rsidRPr="004D345F">
        <w:rPr>
          <w:rFonts w:ascii="Times New Roman" w:hAnsi="Times New Roman" w:cs="Times New Roman"/>
          <w:sz w:val="28"/>
          <w:szCs w:val="28"/>
        </w:rPr>
        <w:t xml:space="preserve">») и 3D- печати (через изучение строения и принципов работы 3D принтера </w:t>
      </w:r>
      <w:proofErr w:type="spellStart"/>
      <w:r w:rsidRPr="004D345F">
        <w:rPr>
          <w:rFonts w:ascii="Times New Roman" w:hAnsi="Times New Roman" w:cs="Times New Roman"/>
          <w:sz w:val="28"/>
          <w:szCs w:val="28"/>
        </w:rPr>
        <w:t>Picaso</w:t>
      </w:r>
      <w:proofErr w:type="spellEnd"/>
      <w:r w:rsidRPr="004D345F">
        <w:rPr>
          <w:rFonts w:ascii="Times New Roman" w:hAnsi="Times New Roman" w:cs="Times New Roman"/>
          <w:sz w:val="28"/>
          <w:szCs w:val="28"/>
        </w:rPr>
        <w:t xml:space="preserve"> 3D </w:t>
      </w:r>
      <w:proofErr w:type="spellStart"/>
      <w:r w:rsidRPr="004D345F">
        <w:rPr>
          <w:rFonts w:ascii="Times New Roman" w:hAnsi="Times New Roman" w:cs="Times New Roman"/>
          <w:sz w:val="28"/>
          <w:szCs w:val="28"/>
        </w:rPr>
        <w:t>designer</w:t>
      </w:r>
      <w:proofErr w:type="spellEnd"/>
      <w:r w:rsidRPr="004D345F">
        <w:rPr>
          <w:rFonts w:ascii="Times New Roman" w:hAnsi="Times New Roman" w:cs="Times New Roman"/>
          <w:sz w:val="28"/>
          <w:szCs w:val="28"/>
        </w:rPr>
        <w:t>). 3D-печать - процесс создания цельных трехмерных объектов практически любой геометрической формы на основе цифровой модели. 3D-печать основана на концепции построения объекта последовательно наносимыми слоями, отображающими контуры модели. Фактически, 3D-печать является полной противоположностью таких традиционных методов механического производства и обработки, как фрезеровка или резка, где формирование облика изделия происходит за счет удаления лишнего материала, т.н. «субтрактивное производство». Отличительная особенность заключается в общей концепции развития у обучающихся объемно-пространственного творческого мышления, освоения навыка перехода от изображения идеи на бумаге к воплощению идеи в объеме при помощи редактора трехмерной графики «</w:t>
      </w:r>
      <w:proofErr w:type="spellStart"/>
      <w:r w:rsidRPr="004D345F">
        <w:rPr>
          <w:rFonts w:ascii="Times New Roman" w:hAnsi="Times New Roman" w:cs="Times New Roman"/>
          <w:sz w:val="28"/>
          <w:szCs w:val="28"/>
        </w:rPr>
        <w:t>Blender</w:t>
      </w:r>
      <w:proofErr w:type="spellEnd"/>
      <w:r w:rsidRPr="004D345F">
        <w:rPr>
          <w:rFonts w:ascii="Times New Roman" w:hAnsi="Times New Roman" w:cs="Times New Roman"/>
          <w:sz w:val="28"/>
          <w:szCs w:val="28"/>
        </w:rPr>
        <w:t xml:space="preserve">» и после воссоздания модели на 3D принтере. Обучающиеся постигают физику процессов происходящих в 3D принтере во время его работы, включая прогрев экструдера, работа двигателя, перемещение экструдера по 3 осям. Направленность программы на </w:t>
      </w:r>
      <w:r w:rsidRPr="004D345F">
        <w:rPr>
          <w:rFonts w:ascii="Times New Roman" w:hAnsi="Times New Roman" w:cs="Times New Roman"/>
          <w:sz w:val="28"/>
          <w:szCs w:val="28"/>
        </w:rPr>
        <w:lastRenderedPageBreak/>
        <w:t>выработку у детей навыков командного решения поставленных и возникающих задач, создания правильной мотивации к достижению целей. Также важной отличительной особенностью Программы является структура изложения занятий, подразумевающая собой деление на компетенции и навыки.</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 xml:space="preserve">Программа « </w:t>
      </w:r>
      <w:proofErr w:type="spellStart"/>
      <w:r w:rsidRPr="004D345F">
        <w:rPr>
          <w:rFonts w:ascii="Times New Roman" w:hAnsi="Times New Roman" w:cs="Times New Roman"/>
          <w:b/>
          <w:sz w:val="28"/>
          <w:szCs w:val="28"/>
        </w:rPr>
        <w:t>Роботрон</w:t>
      </w:r>
      <w:proofErr w:type="spellEnd"/>
      <w:r w:rsidRPr="004D345F">
        <w:rPr>
          <w:rFonts w:ascii="Times New Roman" w:hAnsi="Times New Roman" w:cs="Times New Roman"/>
          <w:b/>
          <w:sz w:val="28"/>
          <w:szCs w:val="28"/>
        </w:rPr>
        <w:t>»</w:t>
      </w: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Возраст детей: 10-16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Срок реализации программы: 1 </w:t>
      </w:r>
      <w:proofErr w:type="spellStart"/>
      <w:r w:rsidRPr="004D345F">
        <w:rPr>
          <w:rFonts w:ascii="Times New Roman" w:hAnsi="Times New Roman" w:cs="Times New Roman"/>
          <w:sz w:val="28"/>
          <w:szCs w:val="28"/>
        </w:rPr>
        <w:t>гoд</w:t>
      </w:r>
      <w:proofErr w:type="spellEnd"/>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Цель: Развитие интереса обучающихся к технике и техническому творчеству.</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Дополнительная общеобразовательная общеразвивающая программа «</w:t>
      </w:r>
      <w:proofErr w:type="spellStart"/>
      <w:r w:rsidRPr="004D345F">
        <w:rPr>
          <w:rFonts w:ascii="Times New Roman" w:hAnsi="Times New Roman" w:cs="Times New Roman"/>
          <w:sz w:val="28"/>
          <w:szCs w:val="28"/>
        </w:rPr>
        <w:t>Роботрон</w:t>
      </w:r>
      <w:proofErr w:type="spellEnd"/>
      <w:r w:rsidRPr="004D345F">
        <w:rPr>
          <w:rFonts w:ascii="Times New Roman" w:hAnsi="Times New Roman" w:cs="Times New Roman"/>
          <w:sz w:val="28"/>
          <w:szCs w:val="28"/>
        </w:rPr>
        <w:t xml:space="preserve">» - программа на основе платформы LEGO MINDSTORMS </w:t>
      </w:r>
      <w:proofErr w:type="spellStart"/>
      <w:r w:rsidRPr="004D345F">
        <w:rPr>
          <w:rFonts w:ascii="Times New Roman" w:hAnsi="Times New Roman" w:cs="Times New Roman"/>
          <w:sz w:val="28"/>
          <w:szCs w:val="28"/>
        </w:rPr>
        <w:t>Education</w:t>
      </w:r>
      <w:proofErr w:type="spellEnd"/>
      <w:r w:rsidRPr="004D345F">
        <w:rPr>
          <w:rFonts w:ascii="Times New Roman" w:hAnsi="Times New Roman" w:cs="Times New Roman"/>
          <w:sz w:val="28"/>
          <w:szCs w:val="28"/>
        </w:rPr>
        <w:t xml:space="preserve"> EV3. Программа предполагает участие детей разных возрастов (10-16 лет) и с разным уровнем знаний информатики и технологии. Обучение по данной программе создает благоприятные условия для интеллектуального и духовного воспитания личности ребенка, социально-культурного и профессионального самоопределения, развития познавательной активности и творческой самореализации учащихся. Для реализации программы используются образовательные конструкторы фирмы </w:t>
      </w:r>
      <w:proofErr w:type="spellStart"/>
      <w:r w:rsidRPr="004D345F">
        <w:rPr>
          <w:rFonts w:ascii="Times New Roman" w:hAnsi="Times New Roman" w:cs="Times New Roman"/>
          <w:sz w:val="28"/>
          <w:szCs w:val="28"/>
        </w:rPr>
        <w:t>Lego</w:t>
      </w:r>
      <w:proofErr w:type="spellEnd"/>
      <w:r w:rsidRPr="004D345F">
        <w:rPr>
          <w:rFonts w:ascii="Times New Roman" w:hAnsi="Times New Roman" w:cs="Times New Roman"/>
          <w:sz w:val="28"/>
          <w:szCs w:val="28"/>
        </w:rPr>
        <w:t xml:space="preserve">, конструктор LEGO MINDSTORMS </w:t>
      </w:r>
      <w:proofErr w:type="spellStart"/>
      <w:r w:rsidRPr="004D345F">
        <w:rPr>
          <w:rFonts w:ascii="Times New Roman" w:hAnsi="Times New Roman" w:cs="Times New Roman"/>
          <w:sz w:val="28"/>
          <w:szCs w:val="28"/>
        </w:rPr>
        <w:t>Education</w:t>
      </w:r>
      <w:proofErr w:type="spellEnd"/>
      <w:r w:rsidRPr="004D345F">
        <w:rPr>
          <w:rFonts w:ascii="Times New Roman" w:hAnsi="Times New Roman" w:cs="Times New Roman"/>
          <w:sz w:val="28"/>
          <w:szCs w:val="28"/>
        </w:rPr>
        <w:t xml:space="preserve"> EV3. Он представляет собой набор конструктивных деталей, позволяющих собрать многочисленные варианты механизмов, набор датчиков, двигатели и микрокомпьютер EV3, который управляет всей построенной конструкцией. C конструктором LEGO MINDSTORMS </w:t>
      </w:r>
      <w:proofErr w:type="spellStart"/>
      <w:r w:rsidRPr="004D345F">
        <w:rPr>
          <w:rFonts w:ascii="Times New Roman" w:hAnsi="Times New Roman" w:cs="Times New Roman"/>
          <w:sz w:val="28"/>
          <w:szCs w:val="28"/>
        </w:rPr>
        <w:t>Education</w:t>
      </w:r>
      <w:proofErr w:type="spellEnd"/>
      <w:r w:rsidRPr="004D345F">
        <w:rPr>
          <w:rFonts w:ascii="Times New Roman" w:hAnsi="Times New Roman" w:cs="Times New Roman"/>
          <w:sz w:val="28"/>
          <w:szCs w:val="28"/>
        </w:rPr>
        <w:t xml:space="preserve"> EV3 идет необходимое программное обеспечение.  LEGO EV3 обеспечивает простоту при сборке начальных моделей, что позволяет обучающимся получить результат в пределах одного занятия. И при этом возможности в изменении моделей и программ – очень широкие, и такой подход позволяет обучающимся усложнять модель и программу, проявлять самостоятельность в изучении темы. Интенсивное использование роботов в быту, на производстве и на поле боя требует, чтобы пользователи обладали современными знаниями в области управления роботами, что позволит развивать новые, умные, безопасные и более продвинутые автоматизированные системы. Необходимо прививать интерес учащихся к области робототехники и автоматизированных систем. Также данная программа даст возможность обучающимся закрепить и применить на практике полученные знания по таким дисциплинам, как математика, физика, информатика, технология. На занятиях по техническому творчеству учащиеся соприкасаются со смежными образовательными областями. За счет использования запаса технических понятий и специальных терминов расширяются коммуникативные функции языка, углубляются возможности лингвистического развития обучающегося. Данная программа позволяет создать уникальную образовательную среду, которая способствует развитию инженерного, конструкторского мышления. В процессе работы с LEGO EV3 </w:t>
      </w:r>
      <w:r w:rsidRPr="004D345F">
        <w:rPr>
          <w:rFonts w:ascii="Times New Roman" w:hAnsi="Times New Roman" w:cs="Times New Roman"/>
          <w:sz w:val="28"/>
          <w:szCs w:val="28"/>
        </w:rPr>
        <w:lastRenderedPageBreak/>
        <w:t xml:space="preserve">ученики приобретают опыт решения как типовых, так и нешаблонных задач по конструированию, программированию, сбору данных. Кроме того, работа в команде способствует формированию умения взаимодействовать с соучениками, формулировать, анализировать, критически оценивать, отстаивать свои идеи. Отличительной особенностью программы заключается в комбинировании исследовательской деятельности с изучением основ проектирования и создания робота. Аспект новизны заключается в том, что LEGO MINDSTORMS </w:t>
      </w:r>
      <w:proofErr w:type="spellStart"/>
      <w:r w:rsidRPr="004D345F">
        <w:rPr>
          <w:rFonts w:ascii="Times New Roman" w:hAnsi="Times New Roman" w:cs="Times New Roman"/>
          <w:sz w:val="28"/>
          <w:szCs w:val="28"/>
        </w:rPr>
        <w:t>Education</w:t>
      </w:r>
      <w:proofErr w:type="spellEnd"/>
      <w:r w:rsidRPr="004D345F">
        <w:rPr>
          <w:rFonts w:ascii="Times New Roman" w:hAnsi="Times New Roman" w:cs="Times New Roman"/>
          <w:sz w:val="28"/>
          <w:szCs w:val="28"/>
        </w:rPr>
        <w:t xml:space="preserve"> EV3 интерактивная среда, где результаты действий визуализированы, что делает работу с программой понятной, интересной и увлекательной.</w:t>
      </w: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p>
    <w:p w:rsidR="004D345F" w:rsidRPr="004D345F" w:rsidRDefault="004D345F" w:rsidP="004D345F">
      <w:pPr>
        <w:pStyle w:val="a3"/>
        <w:rPr>
          <w:rFonts w:ascii="Times New Roman" w:hAnsi="Times New Roman" w:cs="Times New Roman"/>
          <w:b/>
          <w:sz w:val="28"/>
          <w:szCs w:val="28"/>
        </w:rPr>
      </w:pPr>
      <w:r w:rsidRPr="004D345F">
        <w:rPr>
          <w:rFonts w:ascii="Times New Roman" w:hAnsi="Times New Roman" w:cs="Times New Roman"/>
          <w:b/>
          <w:sz w:val="28"/>
          <w:szCs w:val="28"/>
        </w:rPr>
        <w:t>Программа «</w:t>
      </w:r>
      <w:proofErr w:type="spellStart"/>
      <w:r w:rsidRPr="004D345F">
        <w:rPr>
          <w:rFonts w:ascii="Times New Roman" w:hAnsi="Times New Roman" w:cs="Times New Roman"/>
          <w:b/>
          <w:sz w:val="28"/>
          <w:szCs w:val="28"/>
        </w:rPr>
        <w:t>Ракетомоделирование</w:t>
      </w:r>
      <w:proofErr w:type="spellEnd"/>
      <w:r w:rsidRPr="004D345F">
        <w:rPr>
          <w:rFonts w:ascii="Times New Roman" w:hAnsi="Times New Roman" w:cs="Times New Roman"/>
          <w:b/>
          <w:sz w:val="28"/>
          <w:szCs w:val="28"/>
        </w:rPr>
        <w:t>»</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Возраст детей: 10-17 лет</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Срок реализации программы: 2 </w:t>
      </w:r>
      <w:proofErr w:type="spellStart"/>
      <w:r w:rsidRPr="004D345F">
        <w:rPr>
          <w:rFonts w:ascii="Times New Roman" w:hAnsi="Times New Roman" w:cs="Times New Roman"/>
          <w:sz w:val="28"/>
          <w:szCs w:val="28"/>
        </w:rPr>
        <w:t>гoда</w:t>
      </w:r>
      <w:proofErr w:type="spellEnd"/>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Цель: Создание условий для формирования и развития творческих способностей детей младшего и среднего школьного возраста в области </w:t>
      </w:r>
      <w:proofErr w:type="spellStart"/>
      <w:r w:rsidRPr="004D345F">
        <w:rPr>
          <w:rFonts w:ascii="Times New Roman" w:hAnsi="Times New Roman" w:cs="Times New Roman"/>
          <w:sz w:val="28"/>
          <w:szCs w:val="28"/>
        </w:rPr>
        <w:t>ракетомоделирования</w:t>
      </w:r>
      <w:proofErr w:type="spellEnd"/>
      <w:r w:rsidRPr="004D345F">
        <w:rPr>
          <w:rFonts w:ascii="Times New Roman" w:hAnsi="Times New Roman" w:cs="Times New Roman"/>
          <w:sz w:val="28"/>
          <w:szCs w:val="28"/>
        </w:rPr>
        <w:t xml:space="preserve"> и конструирования, повышения их технической грамотности  в условиях дополнительного образования.</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Дополнительная общеобразовательная общеразвивающая программа «</w:t>
      </w:r>
      <w:proofErr w:type="spellStart"/>
      <w:r w:rsidRPr="004D345F">
        <w:rPr>
          <w:rFonts w:ascii="Times New Roman" w:hAnsi="Times New Roman" w:cs="Times New Roman"/>
          <w:sz w:val="28"/>
          <w:szCs w:val="28"/>
        </w:rPr>
        <w:t>Ракетомоделирование</w:t>
      </w:r>
      <w:proofErr w:type="spellEnd"/>
      <w:r w:rsidRPr="004D345F">
        <w:rPr>
          <w:rFonts w:ascii="Times New Roman" w:hAnsi="Times New Roman" w:cs="Times New Roman"/>
          <w:sz w:val="28"/>
          <w:szCs w:val="28"/>
        </w:rPr>
        <w:t xml:space="preserve">» модифицированная, технической направленности разработана на основе типовой программы И.В. Кротова «Ракетное моделирование. Программа объединения призвано комплексно подходить к трудовому и нравственному воспитанию детей. Занятия в объединении прививают любовь и интерес к технике, к труду, развивают творческие способности и формируют конструкторскую мысль.  Военно-патриотическое воспитание подрастающего поколения является одной из важнейших задач, ведь детство – самая благодатная пора для привития чувства любви к Родине. У обучающихся должно вырабатываться чувство гордости за свою Родину и свой народ, уважение к его великим свершениям и достойным страницам прошлого, им нужно прививать гордость за русское оружие, любовь к русской военной истории, военной службе, сохранение и приумножение славных воинских традиций, способность в случае необходимости встать на защиту своего государства. Появление ракетной техники и увлечение космонавтикой около 50 лет назад пробудило у учащихся и молодёжи интерес к конструированию, изготовлению и запуску моделей ракет. В настоящее время </w:t>
      </w:r>
      <w:proofErr w:type="spellStart"/>
      <w:r w:rsidRPr="004D345F">
        <w:rPr>
          <w:rFonts w:ascii="Times New Roman" w:hAnsi="Times New Roman" w:cs="Times New Roman"/>
          <w:sz w:val="28"/>
          <w:szCs w:val="28"/>
        </w:rPr>
        <w:t>ракетомодельный</w:t>
      </w:r>
      <w:proofErr w:type="spellEnd"/>
      <w:r w:rsidRPr="004D345F">
        <w:rPr>
          <w:rFonts w:ascii="Times New Roman" w:hAnsi="Times New Roman" w:cs="Times New Roman"/>
          <w:sz w:val="28"/>
          <w:szCs w:val="28"/>
        </w:rPr>
        <w:t xml:space="preserve"> спорт приобрёл большую популярность, как в нашей стране, так и за рубежом. Он является одним из эффективных средств приобщения детей и молодёжи к изучению межпланетных полётов и вопросов космонавтики, знакомству с устройством ракетной техникой. Данная программа готовит моделиста к восприятию мира большой техники, помогает в профориентации учащихся по определению будущей профессии. </w:t>
      </w:r>
    </w:p>
    <w:p w:rsidR="004D345F" w:rsidRPr="004D345F" w:rsidRDefault="004D345F" w:rsidP="004D345F">
      <w:pPr>
        <w:pStyle w:val="a3"/>
        <w:rPr>
          <w:rFonts w:ascii="Times New Roman" w:hAnsi="Times New Roman" w:cs="Times New Roman"/>
          <w:sz w:val="28"/>
          <w:szCs w:val="28"/>
        </w:rPr>
      </w:pPr>
      <w:r w:rsidRPr="004D345F">
        <w:rPr>
          <w:rFonts w:ascii="Times New Roman" w:hAnsi="Times New Roman" w:cs="Times New Roman"/>
          <w:sz w:val="28"/>
          <w:szCs w:val="28"/>
        </w:rPr>
        <w:t xml:space="preserve">Первый год обучения предусматривает обучение детей основам технического моделирования летающих устройств в </w:t>
      </w:r>
      <w:proofErr w:type="spellStart"/>
      <w:r w:rsidRPr="004D345F">
        <w:rPr>
          <w:rFonts w:ascii="Times New Roman" w:hAnsi="Times New Roman" w:cs="Times New Roman"/>
          <w:sz w:val="28"/>
          <w:szCs w:val="28"/>
        </w:rPr>
        <w:t>т.ч</w:t>
      </w:r>
      <w:proofErr w:type="spellEnd"/>
      <w:r w:rsidRPr="004D345F">
        <w:rPr>
          <w:rFonts w:ascii="Times New Roman" w:hAnsi="Times New Roman" w:cs="Times New Roman"/>
          <w:sz w:val="28"/>
          <w:szCs w:val="28"/>
        </w:rPr>
        <w:t xml:space="preserve">. простейших моделей ракет. Задача </w:t>
      </w:r>
      <w:r w:rsidRPr="004D345F">
        <w:rPr>
          <w:rFonts w:ascii="Times New Roman" w:hAnsi="Times New Roman" w:cs="Times New Roman"/>
          <w:sz w:val="28"/>
          <w:szCs w:val="28"/>
        </w:rPr>
        <w:lastRenderedPageBreak/>
        <w:t xml:space="preserve">второго года обучения - научить ребят самостоятельно, творчески решать технические задачи, предполагает углубление знаний по </w:t>
      </w:r>
      <w:proofErr w:type="spellStart"/>
      <w:r w:rsidRPr="004D345F">
        <w:rPr>
          <w:rFonts w:ascii="Times New Roman" w:hAnsi="Times New Roman" w:cs="Times New Roman"/>
          <w:sz w:val="28"/>
          <w:szCs w:val="28"/>
        </w:rPr>
        <w:t>ракетомоделированию</w:t>
      </w:r>
      <w:proofErr w:type="spellEnd"/>
      <w:r w:rsidRPr="004D345F">
        <w:rPr>
          <w:rFonts w:ascii="Times New Roman" w:hAnsi="Times New Roman" w:cs="Times New Roman"/>
          <w:sz w:val="28"/>
          <w:szCs w:val="28"/>
        </w:rPr>
        <w:t xml:space="preserve">, обучение умению составлять эскизы рабочих чертежей, шаблоны и работать по ним; изготавливать сложные модели ракет-копий. </w:t>
      </w:r>
    </w:p>
    <w:p w:rsidR="004D345F" w:rsidRPr="004D345F" w:rsidRDefault="004D345F" w:rsidP="004D345F">
      <w:pPr>
        <w:pStyle w:val="a3"/>
        <w:rPr>
          <w:rFonts w:ascii="Times New Roman" w:hAnsi="Times New Roman" w:cs="Times New Roman"/>
          <w:sz w:val="28"/>
          <w:szCs w:val="28"/>
        </w:rPr>
      </w:pPr>
    </w:p>
    <w:p w:rsidR="00455739" w:rsidRPr="004D345F" w:rsidRDefault="00455739" w:rsidP="004D345F">
      <w:pPr>
        <w:pStyle w:val="a3"/>
        <w:rPr>
          <w:rFonts w:ascii="Times New Roman" w:hAnsi="Times New Roman" w:cs="Times New Roman"/>
          <w:sz w:val="28"/>
          <w:szCs w:val="28"/>
        </w:rPr>
      </w:pPr>
    </w:p>
    <w:sectPr w:rsidR="00455739" w:rsidRPr="004D34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2"/>
  </w:compat>
  <w:rsids>
    <w:rsidRoot w:val="00C25F1D"/>
    <w:rsid w:val="00455739"/>
    <w:rsid w:val="004D345F"/>
    <w:rsid w:val="00C25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B8A528-A1A0-40E5-9CD5-4D3AD99F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5F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99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13</Pages>
  <Words>4352</Words>
  <Characters>24810</Characters>
  <Application>Microsoft Office Word</Application>
  <DocSecurity>0</DocSecurity>
  <Lines>206</Lines>
  <Paragraphs>58</Paragraphs>
  <ScaleCrop>false</ScaleCrop>
  <Company>Reanimator Extreme Edition</Company>
  <LinksUpToDate>false</LinksUpToDate>
  <CharactersWithSpaces>29104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3</cp:revision>
  <dcterms:created xsi:type="dcterms:W3CDTF">2022-02-11T07:06:00Z</dcterms:created>
  <dcterms:modified xsi:type="dcterms:W3CDTF">2023-11-10T13:49:00Z</dcterms:modified>
</cp:coreProperties>
</file>